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80E" w:rsidRPr="004656E5" w:rsidRDefault="00A6180E" w:rsidP="004656E5">
      <w:pPr>
        <w:jc w:val="center"/>
        <w:rPr>
          <w:rFonts w:asciiTheme="minorHAnsi" w:hAnsiTheme="minorHAnsi"/>
          <w:b/>
          <w:sz w:val="28"/>
          <w:szCs w:val="28"/>
          <w:lang w:eastAsia="en-US"/>
        </w:rPr>
      </w:pPr>
      <w:r w:rsidRPr="004656E5">
        <w:rPr>
          <w:rFonts w:asciiTheme="minorHAnsi" w:hAnsiTheme="minorHAnsi"/>
          <w:b/>
          <w:sz w:val="28"/>
          <w:szCs w:val="28"/>
          <w:lang w:eastAsia="en-US"/>
        </w:rPr>
        <w:t>National Month of Action</w:t>
      </w:r>
      <w:r w:rsidR="004656E5" w:rsidRPr="004656E5">
        <w:rPr>
          <w:rFonts w:asciiTheme="minorHAnsi" w:hAnsiTheme="minorHAnsi"/>
          <w:b/>
          <w:sz w:val="28"/>
          <w:szCs w:val="28"/>
          <w:lang w:eastAsia="en-US"/>
        </w:rPr>
        <w:t xml:space="preserve"> </w:t>
      </w:r>
      <w:r w:rsidRPr="004656E5">
        <w:rPr>
          <w:rFonts w:asciiTheme="minorHAnsi" w:hAnsiTheme="minorHAnsi"/>
          <w:b/>
          <w:sz w:val="28"/>
          <w:szCs w:val="28"/>
          <w:lang w:eastAsia="en-US"/>
        </w:rPr>
        <w:t>Sense over Sectarianism Awards</w:t>
      </w:r>
    </w:p>
    <w:p w:rsidR="002F64CD" w:rsidRPr="0056084D" w:rsidRDefault="002F64CD" w:rsidP="00DE04ED">
      <w:pPr>
        <w:rPr>
          <w:rFonts w:asciiTheme="minorHAnsi" w:hAnsiTheme="minorHAnsi"/>
          <w:sz w:val="22"/>
          <w:szCs w:val="22"/>
          <w:lang w:eastAsia="en-US"/>
        </w:rPr>
      </w:pPr>
    </w:p>
    <w:p w:rsidR="004F09ED" w:rsidRPr="0056084D" w:rsidRDefault="004F09ED" w:rsidP="004F09ED">
      <w:pPr>
        <w:rPr>
          <w:rFonts w:asciiTheme="minorHAnsi" w:hAnsiTheme="minorHAnsi"/>
          <w:sz w:val="22"/>
          <w:szCs w:val="22"/>
        </w:rPr>
      </w:pPr>
      <w:r w:rsidRPr="0056084D">
        <w:rPr>
          <w:rFonts w:asciiTheme="minorHAnsi" w:hAnsiTheme="minorHAnsi"/>
          <w:sz w:val="22"/>
          <w:szCs w:val="22"/>
        </w:rPr>
        <w:t>The first ever Sense over Sectarianism Month of Action will</w:t>
      </w:r>
      <w:r w:rsidR="004656E5">
        <w:rPr>
          <w:rFonts w:asciiTheme="minorHAnsi" w:hAnsiTheme="minorHAnsi"/>
          <w:sz w:val="22"/>
          <w:szCs w:val="22"/>
        </w:rPr>
        <w:t xml:space="preserve"> be take place in February 2019 and w</w:t>
      </w:r>
      <w:r w:rsidRPr="0056084D">
        <w:rPr>
          <w:rFonts w:asciiTheme="minorHAnsi" w:hAnsiTheme="minorHAnsi"/>
          <w:sz w:val="22"/>
          <w:szCs w:val="22"/>
        </w:rPr>
        <w:t>e a</w:t>
      </w:r>
      <w:r w:rsidR="0056084D">
        <w:rPr>
          <w:rFonts w:asciiTheme="minorHAnsi" w:hAnsiTheme="minorHAnsi"/>
          <w:sz w:val="22"/>
          <w:szCs w:val="22"/>
        </w:rPr>
        <w:t>r</w:t>
      </w:r>
      <w:r w:rsidRPr="0056084D">
        <w:rPr>
          <w:rFonts w:asciiTheme="minorHAnsi" w:hAnsiTheme="minorHAnsi"/>
          <w:sz w:val="22"/>
          <w:szCs w:val="22"/>
        </w:rPr>
        <w:t xml:space="preserve">e delighted to announce details of our first ever SOS </w:t>
      </w:r>
      <w:r w:rsidR="0056084D">
        <w:rPr>
          <w:rFonts w:asciiTheme="minorHAnsi" w:hAnsiTheme="minorHAnsi"/>
          <w:sz w:val="22"/>
          <w:szCs w:val="22"/>
        </w:rPr>
        <w:t xml:space="preserve">National Competitions and </w:t>
      </w:r>
      <w:r w:rsidRPr="0056084D">
        <w:rPr>
          <w:rFonts w:asciiTheme="minorHAnsi" w:hAnsiTheme="minorHAnsi"/>
          <w:sz w:val="22"/>
          <w:szCs w:val="22"/>
        </w:rPr>
        <w:t>Awards</w:t>
      </w:r>
    </w:p>
    <w:p w:rsidR="004F09ED" w:rsidRPr="0056084D" w:rsidRDefault="004F09ED" w:rsidP="004F09ED">
      <w:pPr>
        <w:rPr>
          <w:rFonts w:asciiTheme="minorHAnsi" w:hAnsiTheme="minorHAnsi"/>
          <w:sz w:val="22"/>
          <w:szCs w:val="22"/>
          <w:u w:val="single"/>
        </w:rPr>
      </w:pPr>
    </w:p>
    <w:p w:rsidR="004F09ED" w:rsidRDefault="004F09ED" w:rsidP="004F09ED">
      <w:pPr>
        <w:rPr>
          <w:rFonts w:asciiTheme="minorHAnsi" w:hAnsiTheme="minorHAnsi"/>
          <w:sz w:val="22"/>
          <w:szCs w:val="22"/>
        </w:rPr>
      </w:pPr>
      <w:r w:rsidRPr="0056084D">
        <w:rPr>
          <w:rFonts w:asciiTheme="minorHAnsi" w:hAnsiTheme="minorHAnsi"/>
          <w:sz w:val="22"/>
          <w:szCs w:val="22"/>
        </w:rPr>
        <w:t xml:space="preserve">Four awards </w:t>
      </w:r>
      <w:r w:rsidR="0056084D">
        <w:rPr>
          <w:rFonts w:asciiTheme="minorHAnsi" w:hAnsiTheme="minorHAnsi"/>
          <w:sz w:val="22"/>
          <w:szCs w:val="22"/>
        </w:rPr>
        <w:t xml:space="preserve">will be </w:t>
      </w:r>
      <w:r w:rsidRPr="0056084D">
        <w:rPr>
          <w:rFonts w:asciiTheme="minorHAnsi" w:hAnsiTheme="minorHAnsi"/>
          <w:sz w:val="22"/>
          <w:szCs w:val="22"/>
        </w:rPr>
        <w:t xml:space="preserve">split over two competitions: </w:t>
      </w:r>
    </w:p>
    <w:p w:rsidR="0056084D" w:rsidRPr="0056084D" w:rsidRDefault="0056084D" w:rsidP="004F09ED">
      <w:pPr>
        <w:rPr>
          <w:rFonts w:asciiTheme="minorHAnsi" w:hAnsiTheme="minorHAnsi"/>
          <w:sz w:val="22"/>
          <w:szCs w:val="22"/>
        </w:rPr>
      </w:pPr>
    </w:p>
    <w:p w:rsidR="004F09ED" w:rsidRPr="0056084D" w:rsidRDefault="004F09ED" w:rsidP="004F09ED">
      <w:pPr>
        <w:pStyle w:val="ListParagraph"/>
        <w:numPr>
          <w:ilvl w:val="1"/>
          <w:numId w:val="2"/>
        </w:numPr>
        <w:rPr>
          <w:rFonts w:asciiTheme="minorHAnsi" w:hAnsiTheme="minorHAnsi"/>
        </w:rPr>
      </w:pPr>
      <w:r w:rsidRPr="0056084D">
        <w:rPr>
          <w:rFonts w:asciiTheme="minorHAnsi" w:hAnsiTheme="minorHAnsi"/>
        </w:rPr>
        <w:t xml:space="preserve">Art Display </w:t>
      </w:r>
      <w:r w:rsidR="0056084D">
        <w:rPr>
          <w:rFonts w:asciiTheme="minorHAnsi" w:hAnsiTheme="minorHAnsi"/>
        </w:rPr>
        <w:t xml:space="preserve">Competition </w:t>
      </w:r>
      <w:r w:rsidRPr="0056084D">
        <w:rPr>
          <w:rFonts w:asciiTheme="minorHAnsi" w:hAnsiTheme="minorHAnsi"/>
        </w:rPr>
        <w:t>(pupils will be invited to make art about the topic of sectarianism/tackling sectarianism)</w:t>
      </w:r>
    </w:p>
    <w:p w:rsidR="004F09ED" w:rsidRPr="0056084D" w:rsidRDefault="004F09ED" w:rsidP="004F09ED">
      <w:pPr>
        <w:pStyle w:val="ListParagraph"/>
        <w:numPr>
          <w:ilvl w:val="2"/>
          <w:numId w:val="2"/>
        </w:numPr>
        <w:rPr>
          <w:rFonts w:asciiTheme="minorHAnsi" w:hAnsiTheme="minorHAnsi"/>
        </w:rPr>
      </w:pPr>
      <w:r w:rsidRPr="0056084D">
        <w:rPr>
          <w:rFonts w:asciiTheme="minorHAnsi" w:hAnsiTheme="minorHAnsi"/>
        </w:rPr>
        <w:t xml:space="preserve">(1) Primary </w:t>
      </w:r>
      <w:r w:rsidR="0056084D">
        <w:rPr>
          <w:rFonts w:asciiTheme="minorHAnsi" w:hAnsiTheme="minorHAnsi"/>
        </w:rPr>
        <w:t>Award and (1</w:t>
      </w:r>
      <w:r w:rsidRPr="0056084D">
        <w:rPr>
          <w:rFonts w:asciiTheme="minorHAnsi" w:hAnsiTheme="minorHAnsi"/>
        </w:rPr>
        <w:t>) Secondary Schools</w:t>
      </w:r>
      <w:r w:rsidR="0056084D">
        <w:rPr>
          <w:rFonts w:asciiTheme="minorHAnsi" w:hAnsiTheme="minorHAnsi"/>
        </w:rPr>
        <w:t xml:space="preserve"> Award</w:t>
      </w:r>
    </w:p>
    <w:p w:rsidR="004F09ED" w:rsidRPr="0056084D" w:rsidRDefault="004F09ED" w:rsidP="004F09ED">
      <w:pPr>
        <w:pStyle w:val="ListParagraph"/>
        <w:ind w:left="1211"/>
        <w:rPr>
          <w:rFonts w:asciiTheme="minorHAnsi" w:hAnsiTheme="minorHAnsi"/>
        </w:rPr>
      </w:pPr>
    </w:p>
    <w:p w:rsidR="004F09ED" w:rsidRPr="0056084D" w:rsidRDefault="004F09ED" w:rsidP="004F09ED">
      <w:pPr>
        <w:pStyle w:val="ListParagraph"/>
        <w:numPr>
          <w:ilvl w:val="1"/>
          <w:numId w:val="2"/>
        </w:numPr>
        <w:rPr>
          <w:rFonts w:asciiTheme="minorHAnsi" w:hAnsiTheme="minorHAnsi"/>
        </w:rPr>
      </w:pPr>
      <w:r w:rsidRPr="0056084D">
        <w:rPr>
          <w:rFonts w:asciiTheme="minorHAnsi" w:hAnsiTheme="minorHAnsi"/>
        </w:rPr>
        <w:t xml:space="preserve">School Project </w:t>
      </w:r>
      <w:r w:rsidR="0056084D">
        <w:rPr>
          <w:rFonts w:asciiTheme="minorHAnsi" w:hAnsiTheme="minorHAnsi"/>
        </w:rPr>
        <w:t xml:space="preserve">Competition </w:t>
      </w:r>
      <w:r w:rsidRPr="0056084D">
        <w:rPr>
          <w:rFonts w:asciiTheme="minorHAnsi" w:hAnsiTheme="minorHAnsi"/>
        </w:rPr>
        <w:t>(submissions to include a 2 minute YouTube video with a 300-400 word overview)</w:t>
      </w:r>
    </w:p>
    <w:p w:rsidR="004F09ED" w:rsidRPr="0056084D" w:rsidRDefault="0056084D" w:rsidP="004F09ED">
      <w:pPr>
        <w:pStyle w:val="ListParagraph"/>
        <w:numPr>
          <w:ilvl w:val="2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(1</w:t>
      </w:r>
      <w:r w:rsidR="004F09ED" w:rsidRPr="0056084D">
        <w:rPr>
          <w:rFonts w:asciiTheme="minorHAnsi" w:hAnsiTheme="minorHAnsi"/>
        </w:rPr>
        <w:t xml:space="preserve">) Primary </w:t>
      </w:r>
      <w:r>
        <w:rPr>
          <w:rFonts w:asciiTheme="minorHAnsi" w:hAnsiTheme="minorHAnsi"/>
        </w:rPr>
        <w:t>Award and (1</w:t>
      </w:r>
      <w:r w:rsidR="004F09ED" w:rsidRPr="0056084D">
        <w:rPr>
          <w:rFonts w:asciiTheme="minorHAnsi" w:hAnsiTheme="minorHAnsi"/>
        </w:rPr>
        <w:t>) Secondary Schools</w:t>
      </w:r>
      <w:r>
        <w:rPr>
          <w:rFonts w:asciiTheme="minorHAnsi" w:hAnsiTheme="minorHAnsi"/>
        </w:rPr>
        <w:t xml:space="preserve"> Award</w:t>
      </w:r>
    </w:p>
    <w:p w:rsidR="004F09ED" w:rsidRPr="0056084D" w:rsidRDefault="004F09ED" w:rsidP="004F09ED">
      <w:pPr>
        <w:rPr>
          <w:rFonts w:asciiTheme="minorHAnsi" w:hAnsiTheme="minorHAnsi"/>
          <w:sz w:val="22"/>
          <w:szCs w:val="22"/>
        </w:rPr>
      </w:pPr>
    </w:p>
    <w:p w:rsidR="004F09ED" w:rsidRPr="0056084D" w:rsidRDefault="0099773B" w:rsidP="004F09E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This is a national competition </w:t>
      </w:r>
      <w:r w:rsidR="004F09ED" w:rsidRPr="0056084D">
        <w:rPr>
          <w:rFonts w:asciiTheme="minorHAnsi" w:hAnsiTheme="minorHAnsi"/>
          <w:sz w:val="22"/>
          <w:szCs w:val="22"/>
        </w:rPr>
        <w:t xml:space="preserve">will be voted on by public vote via Twitter. Prizes </w:t>
      </w:r>
      <w:r w:rsidR="0056084D">
        <w:rPr>
          <w:rFonts w:asciiTheme="minorHAnsi" w:hAnsiTheme="minorHAnsi"/>
          <w:sz w:val="22"/>
          <w:szCs w:val="22"/>
        </w:rPr>
        <w:t>of £250 for each award will be made to the winning schools</w:t>
      </w:r>
      <w:r w:rsidR="004F09ED" w:rsidRPr="0056084D">
        <w:rPr>
          <w:rFonts w:asciiTheme="minorHAnsi" w:hAnsiTheme="minorHAnsi"/>
          <w:sz w:val="22"/>
          <w:szCs w:val="22"/>
        </w:rPr>
        <w:t>. Videos will be hosted on the A</w:t>
      </w:r>
      <w:r w:rsidR="0056084D">
        <w:rPr>
          <w:rFonts w:asciiTheme="minorHAnsi" w:hAnsiTheme="minorHAnsi"/>
          <w:sz w:val="22"/>
          <w:szCs w:val="22"/>
        </w:rPr>
        <w:t xml:space="preserve">ction </w:t>
      </w:r>
      <w:r w:rsidR="004F09ED" w:rsidRPr="0056084D">
        <w:rPr>
          <w:rFonts w:asciiTheme="minorHAnsi" w:hAnsiTheme="minorHAnsi"/>
          <w:sz w:val="22"/>
          <w:szCs w:val="22"/>
        </w:rPr>
        <w:t>o</w:t>
      </w:r>
      <w:r w:rsidR="0056084D">
        <w:rPr>
          <w:rFonts w:asciiTheme="minorHAnsi" w:hAnsiTheme="minorHAnsi"/>
          <w:sz w:val="22"/>
          <w:szCs w:val="22"/>
        </w:rPr>
        <w:t xml:space="preserve">n </w:t>
      </w:r>
      <w:r w:rsidR="0056084D" w:rsidRPr="0056084D">
        <w:rPr>
          <w:rFonts w:asciiTheme="minorHAnsi" w:hAnsiTheme="minorHAnsi"/>
          <w:sz w:val="22"/>
          <w:szCs w:val="22"/>
        </w:rPr>
        <w:t>S</w:t>
      </w:r>
      <w:r w:rsidR="0056084D">
        <w:rPr>
          <w:rFonts w:asciiTheme="minorHAnsi" w:hAnsiTheme="minorHAnsi"/>
          <w:sz w:val="22"/>
          <w:szCs w:val="22"/>
        </w:rPr>
        <w:t>ectarianism</w:t>
      </w:r>
      <w:r w:rsidR="004F09ED" w:rsidRPr="0056084D">
        <w:rPr>
          <w:rFonts w:asciiTheme="minorHAnsi" w:hAnsiTheme="minorHAnsi"/>
          <w:sz w:val="22"/>
          <w:szCs w:val="22"/>
        </w:rPr>
        <w:t xml:space="preserve"> </w:t>
      </w:r>
      <w:r w:rsidR="0056084D">
        <w:rPr>
          <w:rFonts w:asciiTheme="minorHAnsi" w:hAnsiTheme="minorHAnsi"/>
          <w:sz w:val="22"/>
          <w:szCs w:val="22"/>
        </w:rPr>
        <w:t>(</w:t>
      </w:r>
      <w:proofErr w:type="spellStart"/>
      <w:r w:rsidR="0056084D">
        <w:rPr>
          <w:rFonts w:asciiTheme="minorHAnsi" w:hAnsiTheme="minorHAnsi"/>
          <w:sz w:val="22"/>
          <w:szCs w:val="22"/>
        </w:rPr>
        <w:t>AoS</w:t>
      </w:r>
      <w:proofErr w:type="spellEnd"/>
      <w:r w:rsidR="0056084D">
        <w:rPr>
          <w:rFonts w:asciiTheme="minorHAnsi" w:hAnsiTheme="minorHAnsi"/>
          <w:sz w:val="22"/>
          <w:szCs w:val="22"/>
        </w:rPr>
        <w:t xml:space="preserve">) </w:t>
      </w:r>
      <w:r w:rsidR="004F09ED" w:rsidRPr="0056084D">
        <w:rPr>
          <w:rFonts w:asciiTheme="minorHAnsi" w:hAnsiTheme="minorHAnsi"/>
          <w:sz w:val="22"/>
          <w:szCs w:val="22"/>
        </w:rPr>
        <w:t xml:space="preserve">YouTube channel. </w:t>
      </w:r>
    </w:p>
    <w:p w:rsidR="004F09ED" w:rsidRPr="0056084D" w:rsidRDefault="004F09ED" w:rsidP="004F09ED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4F09ED" w:rsidRPr="0056084D" w:rsidRDefault="004F09ED" w:rsidP="004F09ED">
      <w:pPr>
        <w:rPr>
          <w:rFonts w:asciiTheme="minorHAnsi" w:hAnsiTheme="minorHAnsi"/>
          <w:sz w:val="22"/>
          <w:szCs w:val="22"/>
        </w:rPr>
      </w:pPr>
      <w:r w:rsidRPr="0056084D">
        <w:rPr>
          <w:rFonts w:asciiTheme="minorHAnsi" w:hAnsiTheme="minorHAnsi"/>
          <w:sz w:val="22"/>
          <w:szCs w:val="22"/>
        </w:rPr>
        <w:t xml:space="preserve">Key competition timings: </w:t>
      </w:r>
    </w:p>
    <w:p w:rsidR="004F09ED" w:rsidRPr="0056084D" w:rsidRDefault="0056084D" w:rsidP="004F09ED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8</w:t>
      </w:r>
      <w:r w:rsidRPr="0056084D">
        <w:rPr>
          <w:rFonts w:asciiTheme="minorHAnsi" w:hAnsiTheme="minorHAnsi"/>
          <w:vertAlign w:val="superscript"/>
        </w:rPr>
        <w:t>th</w:t>
      </w:r>
      <w:r w:rsidR="004F09ED" w:rsidRPr="0056084D">
        <w:rPr>
          <w:rFonts w:asciiTheme="minorHAnsi" w:hAnsiTheme="minorHAnsi"/>
        </w:rPr>
        <w:t xml:space="preserve"> November comps open</w:t>
      </w:r>
    </w:p>
    <w:p w:rsidR="004F09ED" w:rsidRPr="0056084D" w:rsidRDefault="004F09ED" w:rsidP="004F09ED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56084D">
        <w:rPr>
          <w:rFonts w:asciiTheme="minorHAnsi" w:hAnsiTheme="minorHAnsi"/>
        </w:rPr>
        <w:t>25</w:t>
      </w:r>
      <w:r w:rsidRPr="0056084D">
        <w:rPr>
          <w:rFonts w:asciiTheme="minorHAnsi" w:hAnsiTheme="minorHAnsi"/>
          <w:vertAlign w:val="superscript"/>
        </w:rPr>
        <w:t>th</w:t>
      </w:r>
      <w:r w:rsidRPr="0056084D">
        <w:rPr>
          <w:rFonts w:asciiTheme="minorHAnsi" w:hAnsiTheme="minorHAnsi"/>
        </w:rPr>
        <w:t xml:space="preserve"> January comps close</w:t>
      </w:r>
    </w:p>
    <w:p w:rsidR="004F09ED" w:rsidRDefault="004F09ED" w:rsidP="004F09ED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56084D">
        <w:rPr>
          <w:rFonts w:asciiTheme="minorHAnsi" w:hAnsiTheme="minorHAnsi"/>
        </w:rPr>
        <w:t>1</w:t>
      </w:r>
      <w:r w:rsidRPr="0056084D">
        <w:rPr>
          <w:rFonts w:asciiTheme="minorHAnsi" w:hAnsiTheme="minorHAnsi"/>
          <w:vertAlign w:val="superscript"/>
        </w:rPr>
        <w:t>st</w:t>
      </w:r>
      <w:r w:rsidR="0056084D">
        <w:rPr>
          <w:rFonts w:asciiTheme="minorHAnsi" w:hAnsiTheme="minorHAnsi"/>
        </w:rPr>
        <w:t xml:space="preserve"> February twitter polls open</w:t>
      </w:r>
    </w:p>
    <w:p w:rsidR="0056084D" w:rsidRPr="0056084D" w:rsidRDefault="0056084D" w:rsidP="0056084D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8</w:t>
      </w:r>
      <w:r w:rsidRPr="0056084D">
        <w:rPr>
          <w:rFonts w:asciiTheme="minorHAnsi" w:hAnsiTheme="minorHAnsi"/>
          <w:vertAlign w:val="superscript"/>
        </w:rPr>
        <w:t>th</w:t>
      </w:r>
      <w:r>
        <w:rPr>
          <w:rFonts w:asciiTheme="minorHAnsi" w:hAnsiTheme="minorHAnsi"/>
        </w:rPr>
        <w:t xml:space="preserve"> February twitter polls closes at Midday</w:t>
      </w:r>
    </w:p>
    <w:p w:rsidR="004F09ED" w:rsidRPr="0056084D" w:rsidRDefault="0056084D" w:rsidP="004F09ED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14</w:t>
      </w:r>
      <w:r w:rsidRPr="0056084D">
        <w:rPr>
          <w:rFonts w:asciiTheme="minorHAnsi" w:hAnsiTheme="minorHAnsi"/>
          <w:vertAlign w:val="superscript"/>
        </w:rPr>
        <w:t>th</w:t>
      </w:r>
      <w:r>
        <w:rPr>
          <w:rFonts w:asciiTheme="minorHAnsi" w:hAnsiTheme="minorHAnsi"/>
        </w:rPr>
        <w:t xml:space="preserve"> February winners announced</w:t>
      </w:r>
    </w:p>
    <w:p w:rsidR="004F09ED" w:rsidRPr="0056084D" w:rsidRDefault="004F09ED" w:rsidP="004F09ED">
      <w:pPr>
        <w:rPr>
          <w:rFonts w:asciiTheme="minorHAnsi" w:hAnsiTheme="minorHAnsi"/>
          <w:sz w:val="22"/>
          <w:szCs w:val="22"/>
        </w:rPr>
      </w:pPr>
    </w:p>
    <w:p w:rsidR="0056084D" w:rsidRDefault="0056084D" w:rsidP="004F09E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All</w:t>
      </w:r>
      <w:r w:rsidR="004F09ED" w:rsidRPr="0056084D">
        <w:rPr>
          <w:rFonts w:asciiTheme="minorHAnsi" w:hAnsiTheme="minorHAnsi"/>
          <w:sz w:val="22"/>
          <w:szCs w:val="22"/>
        </w:rPr>
        <w:t xml:space="preserve"> of the ac</w:t>
      </w:r>
      <w:r>
        <w:rPr>
          <w:rFonts w:asciiTheme="minorHAnsi" w:hAnsiTheme="minorHAnsi"/>
          <w:sz w:val="22"/>
          <w:szCs w:val="22"/>
        </w:rPr>
        <w:t xml:space="preserve">tivity and updates will be on </w:t>
      </w:r>
      <w:r w:rsidR="004656E5">
        <w:rPr>
          <w:rFonts w:asciiTheme="minorHAnsi" w:hAnsiTheme="minorHAnsi"/>
          <w:sz w:val="22"/>
          <w:szCs w:val="22"/>
        </w:rPr>
        <w:t>Twitter</w:t>
      </w:r>
      <w:r>
        <w:rPr>
          <w:rFonts w:asciiTheme="minorHAnsi" w:hAnsiTheme="minorHAnsi"/>
          <w:sz w:val="22"/>
          <w:szCs w:val="22"/>
        </w:rPr>
        <w:t xml:space="preserve">. </w:t>
      </w:r>
      <w:r w:rsidR="004656E5">
        <w:rPr>
          <w:rFonts w:asciiTheme="minorHAnsi" w:hAnsiTheme="minorHAnsi"/>
          <w:sz w:val="22"/>
          <w:szCs w:val="22"/>
        </w:rPr>
        <w:t>Please follow @SOS_Glasgow &amp;</w:t>
      </w:r>
      <w:r w:rsidR="0099773B">
        <w:rPr>
          <w:rFonts w:asciiTheme="minorHAnsi" w:hAnsiTheme="minorHAnsi"/>
          <w:sz w:val="22"/>
          <w:szCs w:val="22"/>
        </w:rPr>
        <w:t xml:space="preserve"> </w:t>
      </w:r>
      <w:r w:rsidR="004656E5">
        <w:rPr>
          <w:rFonts w:asciiTheme="minorHAnsi" w:hAnsiTheme="minorHAnsi"/>
          <w:sz w:val="22"/>
          <w:szCs w:val="22"/>
        </w:rPr>
        <w:t>@</w:t>
      </w:r>
      <w:proofErr w:type="spellStart"/>
      <w:r>
        <w:rPr>
          <w:rFonts w:asciiTheme="minorHAnsi" w:hAnsiTheme="minorHAnsi"/>
          <w:sz w:val="22"/>
          <w:szCs w:val="22"/>
        </w:rPr>
        <w:t>AoS</w:t>
      </w:r>
      <w:r w:rsidR="004656E5">
        <w:rPr>
          <w:rFonts w:asciiTheme="minorHAnsi" w:hAnsiTheme="minorHAnsi"/>
          <w:sz w:val="22"/>
          <w:szCs w:val="22"/>
        </w:rPr>
        <w:t>Scotland</w:t>
      </w:r>
      <w:proofErr w:type="spellEnd"/>
      <w:r>
        <w:rPr>
          <w:rFonts w:asciiTheme="minorHAnsi" w:hAnsiTheme="minorHAnsi"/>
          <w:sz w:val="22"/>
          <w:szCs w:val="22"/>
        </w:rPr>
        <w:t xml:space="preserve"> and keep a look out for latest news.</w:t>
      </w:r>
    </w:p>
    <w:p w:rsidR="0056084D" w:rsidRDefault="0056084D" w:rsidP="004F09ED">
      <w:pPr>
        <w:rPr>
          <w:rFonts w:asciiTheme="minorHAnsi" w:hAnsiTheme="minorHAnsi"/>
          <w:sz w:val="22"/>
          <w:szCs w:val="22"/>
        </w:rPr>
      </w:pPr>
    </w:p>
    <w:p w:rsidR="004F09ED" w:rsidRPr="0056084D" w:rsidRDefault="004F09ED" w:rsidP="004F09ED">
      <w:pPr>
        <w:rPr>
          <w:rFonts w:asciiTheme="minorHAnsi" w:hAnsiTheme="minorHAnsi"/>
          <w:sz w:val="22"/>
          <w:szCs w:val="22"/>
        </w:rPr>
      </w:pPr>
      <w:r w:rsidRPr="0056084D">
        <w:rPr>
          <w:rFonts w:asciiTheme="minorHAnsi" w:hAnsiTheme="minorHAnsi"/>
          <w:sz w:val="22"/>
          <w:szCs w:val="22"/>
        </w:rPr>
        <w:t xml:space="preserve">Additionally, SOS will have a dedicated page </w:t>
      </w:r>
      <w:r w:rsidR="004656E5">
        <w:rPr>
          <w:rFonts w:asciiTheme="minorHAnsi" w:hAnsiTheme="minorHAnsi"/>
          <w:sz w:val="22"/>
          <w:szCs w:val="22"/>
        </w:rPr>
        <w:t xml:space="preserve">at </w:t>
      </w:r>
      <w:hyperlink r:id="rId5" w:history="1">
        <w:r w:rsidR="002F7C3A" w:rsidRPr="00525B60">
          <w:rPr>
            <w:rStyle w:val="Hyperlink"/>
            <w:rFonts w:asciiTheme="minorHAnsi" w:hAnsiTheme="minorHAnsi"/>
            <w:sz w:val="22"/>
            <w:szCs w:val="22"/>
          </w:rPr>
          <w:t>www.actiononsectarianism.info</w:t>
        </w:r>
      </w:hyperlink>
      <w:r w:rsidR="002F7C3A">
        <w:rPr>
          <w:rFonts w:asciiTheme="minorHAnsi" w:hAnsiTheme="minorHAnsi"/>
          <w:sz w:val="22"/>
          <w:szCs w:val="22"/>
        </w:rPr>
        <w:t xml:space="preserve"> </w:t>
      </w:r>
      <w:r w:rsidRPr="0056084D">
        <w:rPr>
          <w:rFonts w:asciiTheme="minorHAnsi" w:hAnsiTheme="minorHAnsi"/>
          <w:sz w:val="22"/>
          <w:szCs w:val="22"/>
        </w:rPr>
        <w:t xml:space="preserve">where all content </w:t>
      </w:r>
      <w:r w:rsidR="002F7C3A">
        <w:rPr>
          <w:rFonts w:asciiTheme="minorHAnsi" w:hAnsiTheme="minorHAnsi"/>
          <w:sz w:val="22"/>
          <w:szCs w:val="22"/>
        </w:rPr>
        <w:t>can be viewed</w:t>
      </w:r>
      <w:r w:rsidRPr="0056084D">
        <w:rPr>
          <w:rFonts w:asciiTheme="minorHAnsi" w:hAnsiTheme="minorHAnsi"/>
          <w:sz w:val="22"/>
          <w:szCs w:val="22"/>
        </w:rPr>
        <w:t xml:space="preserve"> for the Month of Action. </w:t>
      </w:r>
    </w:p>
    <w:p w:rsidR="00A223D0" w:rsidRPr="0056084D" w:rsidRDefault="00A223D0" w:rsidP="00DE04ED">
      <w:pPr>
        <w:rPr>
          <w:rFonts w:asciiTheme="minorHAnsi" w:hAnsiTheme="minorHAnsi"/>
          <w:sz w:val="22"/>
          <w:szCs w:val="22"/>
          <w:lang w:eastAsia="en-US"/>
        </w:rPr>
      </w:pPr>
    </w:p>
    <w:p w:rsidR="002F64CD" w:rsidRDefault="002F64CD">
      <w:pPr>
        <w:rPr>
          <w:rFonts w:asciiTheme="minorHAnsi" w:hAnsiTheme="minorHAnsi"/>
          <w:sz w:val="22"/>
          <w:szCs w:val="22"/>
        </w:rPr>
      </w:pPr>
      <w:r w:rsidRPr="0056084D">
        <w:rPr>
          <w:rFonts w:asciiTheme="minorHAnsi" w:hAnsiTheme="minorHAnsi"/>
          <w:sz w:val="22"/>
          <w:szCs w:val="22"/>
        </w:rPr>
        <w:t xml:space="preserve">For more information </w:t>
      </w:r>
      <w:r w:rsidR="0056084D">
        <w:rPr>
          <w:rFonts w:asciiTheme="minorHAnsi" w:hAnsiTheme="minorHAnsi"/>
          <w:sz w:val="22"/>
          <w:szCs w:val="22"/>
        </w:rPr>
        <w:t xml:space="preserve">about this competition </w:t>
      </w:r>
      <w:r w:rsidR="00A223D0" w:rsidRPr="0056084D">
        <w:rPr>
          <w:rFonts w:asciiTheme="minorHAnsi" w:hAnsiTheme="minorHAnsi"/>
          <w:sz w:val="22"/>
          <w:szCs w:val="22"/>
        </w:rPr>
        <w:t>or</w:t>
      </w:r>
      <w:r w:rsidR="0056084D">
        <w:rPr>
          <w:rFonts w:asciiTheme="minorHAnsi" w:hAnsiTheme="minorHAnsi"/>
          <w:sz w:val="22"/>
          <w:szCs w:val="22"/>
        </w:rPr>
        <w:t xml:space="preserve"> </w:t>
      </w:r>
      <w:r w:rsidR="004656E5">
        <w:rPr>
          <w:rFonts w:asciiTheme="minorHAnsi" w:hAnsiTheme="minorHAnsi"/>
          <w:sz w:val="22"/>
          <w:szCs w:val="22"/>
        </w:rPr>
        <w:t xml:space="preserve">to email your competition entry </w:t>
      </w:r>
      <w:r w:rsidR="00A223D0" w:rsidRPr="0056084D">
        <w:rPr>
          <w:rFonts w:asciiTheme="minorHAnsi" w:hAnsiTheme="minorHAnsi"/>
          <w:sz w:val="22"/>
          <w:szCs w:val="22"/>
        </w:rPr>
        <w:t xml:space="preserve">please </w:t>
      </w:r>
      <w:r w:rsidRPr="0056084D">
        <w:rPr>
          <w:rFonts w:asciiTheme="minorHAnsi" w:hAnsiTheme="minorHAnsi"/>
          <w:sz w:val="22"/>
          <w:szCs w:val="22"/>
        </w:rPr>
        <w:t xml:space="preserve">contact </w:t>
      </w:r>
      <w:hyperlink r:id="rId6" w:history="1">
        <w:r w:rsidR="004835EB" w:rsidRPr="00525B60">
          <w:rPr>
            <w:rStyle w:val="Hyperlink"/>
            <w:rFonts w:asciiTheme="minorHAnsi" w:hAnsiTheme="minorHAnsi"/>
            <w:sz w:val="22"/>
            <w:szCs w:val="22"/>
          </w:rPr>
          <w:t>mark.adams@glasgow.gov.uk</w:t>
        </w:r>
      </w:hyperlink>
    </w:p>
    <w:p w:rsidR="004656E5" w:rsidRDefault="004656E5">
      <w:pPr>
        <w:rPr>
          <w:rFonts w:asciiTheme="minorHAnsi" w:hAnsiTheme="minorHAnsi"/>
          <w:sz w:val="22"/>
          <w:szCs w:val="22"/>
        </w:rPr>
      </w:pPr>
    </w:p>
    <w:p w:rsidR="004835EB" w:rsidRDefault="004835E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5731510" cy="2149475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S_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4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807" w:rsidRPr="0056084D" w:rsidRDefault="00695807" w:rsidP="00695807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2609850" cy="628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oS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5807" w:rsidRPr="005608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EA7683"/>
    <w:multiLevelType w:val="hybridMultilevel"/>
    <w:tmpl w:val="923EDA2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153890"/>
    <w:multiLevelType w:val="hybridMultilevel"/>
    <w:tmpl w:val="1A267E18"/>
    <w:lvl w:ilvl="0" w:tplc="08090011">
      <w:start w:val="3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AC1B4F"/>
    <w:multiLevelType w:val="hybridMultilevel"/>
    <w:tmpl w:val="B266795A"/>
    <w:lvl w:ilvl="0" w:tplc="D8FE420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C0C"/>
    <w:rsid w:val="00006A8C"/>
    <w:rsid w:val="000A7392"/>
    <w:rsid w:val="001114BB"/>
    <w:rsid w:val="001B7AD3"/>
    <w:rsid w:val="00270F37"/>
    <w:rsid w:val="002F64CD"/>
    <w:rsid w:val="002F7C3A"/>
    <w:rsid w:val="004656E5"/>
    <w:rsid w:val="004835EB"/>
    <w:rsid w:val="004836EB"/>
    <w:rsid w:val="004F09ED"/>
    <w:rsid w:val="0056084D"/>
    <w:rsid w:val="00695807"/>
    <w:rsid w:val="00767FD0"/>
    <w:rsid w:val="0099773B"/>
    <w:rsid w:val="00A223D0"/>
    <w:rsid w:val="00A6180E"/>
    <w:rsid w:val="00CD0225"/>
    <w:rsid w:val="00DE04ED"/>
    <w:rsid w:val="00E44EF2"/>
    <w:rsid w:val="00EA14BF"/>
    <w:rsid w:val="00F8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8A1A8D-518F-4C56-95BF-B0A0DE03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4E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9ED"/>
    <w:pPr>
      <w:ind w:left="720"/>
    </w:pPr>
    <w:rPr>
      <w:rFonts w:ascii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4835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k.adams@glasgow.gov.uk" TargetMode="External"/><Relationship Id="rId5" Type="http://schemas.openxmlformats.org/officeDocument/2006/relationships/hyperlink" Target="http://www.actiononsectarianism.inf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GCC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Mark (Education)</dc:creator>
  <cp:keywords/>
  <dc:description/>
  <cp:lastModifiedBy>Adams, Mark (Education)</cp:lastModifiedBy>
  <cp:revision>7</cp:revision>
  <dcterms:created xsi:type="dcterms:W3CDTF">2018-11-08T09:08:00Z</dcterms:created>
  <dcterms:modified xsi:type="dcterms:W3CDTF">2018-11-08T09:35:00Z</dcterms:modified>
</cp:coreProperties>
</file>